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B8D7D" w14:textId="77777777" w:rsidR="001D11A1" w:rsidRPr="001D11A1" w:rsidRDefault="001D11A1" w:rsidP="001D11A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D11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Карта результативности</w:t>
      </w:r>
    </w:p>
    <w:p w14:paraId="578FD870" w14:textId="77777777" w:rsidR="001D11A1" w:rsidRPr="001D11A1" w:rsidRDefault="001D11A1" w:rsidP="001D11A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Карта результативности профессиональной</w:t>
      </w:r>
    </w:p>
    <w:p w14:paraId="446F2D55" w14:textId="77777777" w:rsidR="001D11A1" w:rsidRPr="001D11A1" w:rsidRDefault="001D11A1" w:rsidP="001D11A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деятельности педагогического работника Республики Татарстан</w:t>
      </w:r>
    </w:p>
    <w:p w14:paraId="782AFE40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2468DE6E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1.      </w:t>
      </w: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Личные данные</w:t>
      </w:r>
    </w:p>
    <w:tbl>
      <w:tblPr>
        <w:tblW w:w="10632" w:type="dxa"/>
        <w:tblInd w:w="-176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1D11A1" w:rsidRPr="001D11A1" w14:paraId="3B1E6F0D" w14:textId="77777777" w:rsidTr="001D11A1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DB2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8718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Фамилия</w:t>
            </w:r>
          </w:p>
          <w:p w14:paraId="1AB8418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5B64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376B80A6" w14:textId="77777777" w:rsidTr="001D11A1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7147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3C2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Имя</w:t>
            </w:r>
          </w:p>
          <w:p w14:paraId="1B846D1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AFB6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43C407A1" w14:textId="77777777" w:rsidTr="001D11A1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33F2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B067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Отчество</w:t>
            </w:r>
          </w:p>
          <w:p w14:paraId="09033B9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243E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568534BE" w14:textId="77777777" w:rsidTr="001D11A1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577F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9103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Должность, по которой аттестуется работник (дополнительно указывается преподаваемый  предмет, специальность, для педагогических работников дополнительного образования детей – профиль, направление образовательной деятельности; для методистов – направление методической работы)</w:t>
            </w:r>
          </w:p>
          <w:p w14:paraId="6BAF9F4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EB22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406EA7E2" w14:textId="77777777" w:rsidTr="001D11A1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54E2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485B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Место работы (полное наименование учреждения в соответствии с Уставом, с какого года работает в данном учреждении)</w:t>
            </w:r>
          </w:p>
          <w:p w14:paraId="641B6D6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064F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41C1BE70" w14:textId="77777777" w:rsidTr="001D11A1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B538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1.6.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F63D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Населенный пункт (город, район)</w:t>
            </w:r>
          </w:p>
          <w:p w14:paraId="3A16F39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CE88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0ED76BA4" w14:textId="77777777" w:rsidTr="001D11A1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B36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1.7.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5E1F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Стаж (педагогический)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A840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00127B34" w14:textId="77777777" w:rsidTr="001D11A1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9326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1.8.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0036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Стаж (по специальности)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003E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4ECA1FAC" w14:textId="77777777" w:rsidTr="001D11A1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D3BE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1.9.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E7B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Образование 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14:paraId="3B29DE1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Ученая степень, год присвоения (при наличии)  (реквизиты удостоверяющего документа)</w:t>
            </w:r>
          </w:p>
          <w:p w14:paraId="503A7E4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C87F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473522B7" w14:textId="77777777" w:rsidTr="001D11A1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DE1D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D3B6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Курсы повышения квалификации 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  <w:p w14:paraId="4A1D0A3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Профессиональная переподготовка (при наличии) 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  <w:p w14:paraId="571E402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0771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6F853CA0" w14:textId="77777777" w:rsidTr="001D11A1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1A84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0EDC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  <w:p w14:paraId="0B4DCFA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4A2C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5CA30947" w14:textId="77777777" w:rsidTr="001D11A1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3B6E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C30E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Государственные и отраслевые награды, включая Почетные грамоты </w:t>
            </w: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(полное наименование награды,  год награждения)</w:t>
            </w:r>
          </w:p>
          <w:p w14:paraId="572CF33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Иные поощрения (Благодарственные письма и др.)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B9B5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14:paraId="0B04077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14:paraId="349F419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75A7CC12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2.      </w:t>
      </w: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Сведения  о профессиональном  рейтинге и достижениях  за последние 5 лет</w:t>
      </w:r>
    </w:p>
    <w:p w14:paraId="414CC23B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38C4164B" w14:textId="77777777" w:rsidR="001D11A1" w:rsidRPr="001D11A1" w:rsidRDefault="001D11A1" w:rsidP="001D11A1">
      <w:pPr>
        <w:shd w:val="clear" w:color="auto" w:fill="F6F6F6"/>
        <w:spacing w:after="0" w:line="270" w:lineRule="atLeast"/>
        <w:ind w:left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2.1. Руководство  методическим объединением</w:t>
      </w:r>
    </w:p>
    <w:tbl>
      <w:tblPr>
        <w:tblW w:w="10348" w:type="dxa"/>
        <w:tblInd w:w="10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1D11A1" w:rsidRPr="001D11A1" w14:paraId="41B93D87" w14:textId="77777777" w:rsidTr="001D11A1"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8125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Название (предмет)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3637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B0B3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Сроки руководства</w:t>
            </w:r>
          </w:p>
        </w:tc>
      </w:tr>
      <w:tr w:rsidR="001D11A1" w:rsidRPr="001D11A1" w14:paraId="05AA93EE" w14:textId="77777777" w:rsidTr="001D11A1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A3F0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FF6D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D31C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7BF9CAA1" w14:textId="77777777" w:rsidR="001D11A1" w:rsidRPr="001D11A1" w:rsidRDefault="001D11A1" w:rsidP="001D11A1">
      <w:pPr>
        <w:shd w:val="clear" w:color="auto" w:fill="F6F6F6"/>
        <w:spacing w:after="0" w:line="270" w:lineRule="atLeast"/>
        <w:ind w:left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38DF7308" w14:textId="77777777" w:rsidR="001D11A1" w:rsidRPr="001D11A1" w:rsidRDefault="001D11A1" w:rsidP="001D11A1">
      <w:pPr>
        <w:shd w:val="clear" w:color="auto" w:fill="F6F6F6"/>
        <w:spacing w:after="0" w:line="270" w:lineRule="atLeast"/>
        <w:ind w:left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2.2. Руководство проблемными группами, временными творческими коллективами (или участие  в проблемных группах, временных творческих коллективах)</w:t>
      </w:r>
    </w:p>
    <w:tbl>
      <w:tblPr>
        <w:tblW w:w="10348" w:type="dxa"/>
        <w:tblInd w:w="10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1D11A1" w:rsidRPr="001D11A1" w14:paraId="6051C44D" w14:textId="77777777" w:rsidTr="001D11A1"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CCD2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7237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76A9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Сроки руководства (участия)</w:t>
            </w:r>
          </w:p>
        </w:tc>
      </w:tr>
      <w:tr w:rsidR="001D11A1" w:rsidRPr="001D11A1" w14:paraId="711F6905" w14:textId="77777777" w:rsidTr="001D11A1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4B1D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64B5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5D73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5D0CDCA0" w14:textId="77777777" w:rsidR="001D11A1" w:rsidRPr="001D11A1" w:rsidRDefault="001D11A1" w:rsidP="001D11A1">
      <w:pPr>
        <w:shd w:val="clear" w:color="auto" w:fill="F6F6F6"/>
        <w:spacing w:after="0" w:line="270" w:lineRule="atLeast"/>
        <w:ind w:left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5178D10C" w14:textId="77777777" w:rsidR="001D11A1" w:rsidRPr="001D11A1" w:rsidRDefault="001D11A1" w:rsidP="001D11A1">
      <w:pPr>
        <w:shd w:val="clear" w:color="auto" w:fill="F6F6F6"/>
        <w:spacing w:after="0" w:line="270" w:lineRule="atLeast"/>
        <w:ind w:left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2.3. Участие в экспертных комиссиях, экспертных советах</w:t>
      </w:r>
    </w:p>
    <w:tbl>
      <w:tblPr>
        <w:tblW w:w="10490" w:type="dxa"/>
        <w:tblInd w:w="10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1D11A1" w:rsidRPr="001D11A1" w14:paraId="42C5387B" w14:textId="77777777" w:rsidTr="001D11A1"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89AE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  и функции комиссии, наименование  учреждения, при которой создана комиссия</w:t>
            </w:r>
          </w:p>
        </w:tc>
        <w:tc>
          <w:tcPr>
            <w:tcW w:w="4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BEFE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E61A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Сроки участия</w:t>
            </w:r>
          </w:p>
        </w:tc>
      </w:tr>
      <w:tr w:rsidR="001D11A1" w:rsidRPr="001D11A1" w14:paraId="4B9ED8C5" w14:textId="77777777" w:rsidTr="001D11A1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4A75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4A83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6509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27EED995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111DDEB5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2.4. Распространение педагогического опыта за период (3-5 лет), предшествующий аттестации</w:t>
      </w:r>
    </w:p>
    <w:p w14:paraId="41F5745C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007DC684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2.4.1. Проведенные открытые уроки, занятия, мероприятия</w:t>
      </w:r>
    </w:p>
    <w:tbl>
      <w:tblPr>
        <w:tblW w:w="10350" w:type="dxa"/>
        <w:tblInd w:w="10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2472"/>
        <w:gridCol w:w="2381"/>
        <w:gridCol w:w="3713"/>
        <w:gridCol w:w="974"/>
      </w:tblGrid>
      <w:tr w:rsidR="001D11A1" w:rsidRPr="001D11A1" w14:paraId="0435FBAD" w14:textId="77777777" w:rsidTr="001D11A1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5684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F549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Тема, класс (группа, курс)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C617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513A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Вид,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 и  др.)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0220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1D11A1" w:rsidRPr="001D11A1" w14:paraId="5304A42E" w14:textId="77777777" w:rsidTr="001D11A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4D7D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A261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3C39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2D75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BDE8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741B48F5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55CACD72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2.4.2. Проведение,  участие в семинарах</w:t>
      </w:r>
    </w:p>
    <w:tbl>
      <w:tblPr>
        <w:tblW w:w="10348" w:type="dxa"/>
        <w:tblInd w:w="10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1D11A1" w:rsidRPr="001D11A1" w14:paraId="2163EF85" w14:textId="77777777" w:rsidTr="001D11A1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884B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8A62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Тема выступления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A935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  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419F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622D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1D11A1" w:rsidRPr="001D11A1" w14:paraId="2DB38503" w14:textId="77777777" w:rsidTr="001D11A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8919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52FC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5F54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F696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C632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5B029B61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</w:t>
      </w:r>
    </w:p>
    <w:p w14:paraId="0E0FC989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2.4.3.  Выступления на конференциях</w:t>
      </w:r>
    </w:p>
    <w:tbl>
      <w:tblPr>
        <w:tblW w:w="10206" w:type="dxa"/>
        <w:tblInd w:w="10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1D11A1" w:rsidRPr="001D11A1" w14:paraId="3CCE9C8B" w14:textId="77777777" w:rsidTr="001D11A1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3327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39A5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Тема выступления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5657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  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20F8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Тема конференции,  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A4F3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1D11A1" w:rsidRPr="001D11A1" w14:paraId="3FB16727" w14:textId="77777777" w:rsidTr="001D11A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861F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399B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D293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423F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4788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13CF2A46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14:paraId="0D957083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2.4.4. Методические публикации</w:t>
      </w:r>
    </w:p>
    <w:tbl>
      <w:tblPr>
        <w:tblW w:w="10243" w:type="dxa"/>
        <w:tblInd w:w="21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1D11A1" w:rsidRPr="001D11A1" w14:paraId="4FB294E6" w14:textId="77777777" w:rsidTr="001D11A1"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A041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BD08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Тема (название), вид публикации,  количество страниц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BB3A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Уровень  (образовательное учреждение, муниципальный, </w:t>
            </w: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78A4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Где напечатана</w:t>
            </w:r>
          </w:p>
          <w:p w14:paraId="260158C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(наименование научно-методического издания, </w:t>
            </w: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учреждения, осуществлявшего издание методической публикации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7BBF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Год издания</w:t>
            </w:r>
          </w:p>
        </w:tc>
      </w:tr>
      <w:tr w:rsidR="001D11A1" w:rsidRPr="001D11A1" w14:paraId="211FEFD2" w14:textId="77777777" w:rsidTr="001D11A1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70EC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FA0B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683C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AFCB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E60A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61400176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14:paraId="6F84F237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2.5.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др.)</w:t>
      </w:r>
    </w:p>
    <w:tbl>
      <w:tblPr>
        <w:tblW w:w="10207" w:type="dxa"/>
        <w:tblInd w:w="25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1D11A1" w:rsidRPr="001D11A1" w14:paraId="6EA3B83B" w14:textId="77777777" w:rsidTr="001D11A1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D2CD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D9CC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Название конкурса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551D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92F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Результат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D7F2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Год участия</w:t>
            </w:r>
          </w:p>
        </w:tc>
      </w:tr>
      <w:tr w:rsidR="001D11A1" w:rsidRPr="001D11A1" w14:paraId="470FE8DE" w14:textId="77777777" w:rsidTr="001D11A1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FB11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6F9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D668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2C96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5E43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486567E9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14:paraId="7550389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   2.6. Участие в грантах в рамках реализации Стратегии развития образования Республики Татарстан на 2010-2015 гг. («Наш лучший учитель», «Наш новый учитель», «Учитель-исследователь»),  иных грантах (грант Главы администрации муниципального района и др.)</w:t>
      </w:r>
    </w:p>
    <w:tbl>
      <w:tblPr>
        <w:tblW w:w="10206" w:type="dxa"/>
        <w:tblInd w:w="25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1D11A1" w:rsidRPr="001D11A1" w14:paraId="6A8BFE32" w14:textId="77777777" w:rsidTr="001D11A1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929F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AD7E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 гранта, кем учрежден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941C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C99F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Результат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ADD6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Год участия</w:t>
            </w:r>
          </w:p>
        </w:tc>
      </w:tr>
      <w:tr w:rsidR="001D11A1" w:rsidRPr="001D11A1" w14:paraId="56849F5A" w14:textId="77777777" w:rsidTr="001D11A1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3BF3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AC4B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A963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1E37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F650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38E234A9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14:paraId="590AFFA0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    2.7.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</w:t>
      </w:r>
    </w:p>
    <w:tbl>
      <w:tblPr>
        <w:tblW w:w="10064" w:type="dxa"/>
        <w:tblInd w:w="25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1D11A1" w:rsidRPr="001D11A1" w14:paraId="240812CF" w14:textId="77777777" w:rsidTr="001D11A1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D7AD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F2CA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Вид, тема (название или описание) мероприятия</w:t>
            </w:r>
          </w:p>
          <w:p w14:paraId="3641D21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6D0F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(образовательное учреждение, муниципальный 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B8E8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Год</w:t>
            </w:r>
          </w:p>
        </w:tc>
      </w:tr>
      <w:tr w:rsidR="001D11A1" w:rsidRPr="001D11A1" w14:paraId="239B9F77" w14:textId="77777777" w:rsidTr="001D11A1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65E6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048A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0AB4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69C0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24416E8D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</w:t>
      </w:r>
    </w:p>
    <w:p w14:paraId="7D3AD449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2.8. Результаты профессиональной деятельности, в том числе экспериментальной и инновационной</w:t>
      </w:r>
    </w:p>
    <w:tbl>
      <w:tblPr>
        <w:tblW w:w="10064" w:type="dxa"/>
        <w:tblInd w:w="25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1D11A1" w:rsidRPr="001D11A1" w14:paraId="126FDA05" w14:textId="77777777" w:rsidTr="001D11A1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EF62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5CC9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Вид, тема (название или описание) мероприятия</w:t>
            </w:r>
          </w:p>
          <w:p w14:paraId="5265E2C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A530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(республиканский,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EE4E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Год</w:t>
            </w:r>
          </w:p>
        </w:tc>
      </w:tr>
      <w:tr w:rsidR="001D11A1" w:rsidRPr="001D11A1" w14:paraId="5F10AAFF" w14:textId="77777777" w:rsidTr="001D11A1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BA78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3C0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71C7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C742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1D7CE6A2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5BA8A134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Результаты учебно-воспитательной работы за последние  3-5 лет</w:t>
      </w:r>
    </w:p>
    <w:p w14:paraId="6F3D2540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17CAEE88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3.1. Результаты сдачи ЕГЭ, ЕРЭ  по преподаваемому предмету аттестуемого  работника</w:t>
      </w:r>
    </w:p>
    <w:p w14:paraId="5F2D88A2" w14:textId="77777777" w:rsidR="001D11A1" w:rsidRPr="001D11A1" w:rsidRDefault="001D11A1" w:rsidP="001D11A1">
      <w:pPr>
        <w:shd w:val="clear" w:color="auto" w:fill="F6F6F6"/>
        <w:spacing w:after="0" w:line="270" w:lineRule="atLeast"/>
        <w:ind w:left="142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(для учителей и преподавателей общеобразовательных предметов)</w:t>
      </w:r>
    </w:p>
    <w:tbl>
      <w:tblPr>
        <w:tblW w:w="1037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1D11A1" w:rsidRPr="001D11A1" w14:paraId="518BC1EF" w14:textId="77777777" w:rsidTr="001D11A1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F95A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D099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2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61C0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участников ЕГЭ, ЕРЭ (чел., % от общей численности выпускников </w:t>
            </w:r>
          </w:p>
          <w:p w14:paraId="5DCD420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A131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участников ЕГЭ, ЕРЭ, подтвердивших годовые оценки по итогам экзамена (чел., % от общей численности участников ЕГЭ, ЕРЭ)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AC3A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Численность участников, не  справившихся с ЕГЭ, ЕРЭ (не набравших минимальный балл) (чел., % от общей численности </w:t>
            </w: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участников ЕГЭ, ЕРЭ)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FB76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Средний балл</w:t>
            </w:r>
          </w:p>
        </w:tc>
      </w:tr>
      <w:tr w:rsidR="001D11A1" w:rsidRPr="001D11A1" w14:paraId="555642D0" w14:textId="77777777" w:rsidTr="001D11A1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CDA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D8C1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3EAC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1C1E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7D7C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E2E6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694DFDE7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701266AC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3.2. Результаты сдачи ГИА по преподаваемому предмету аттестуемого работника</w:t>
      </w:r>
    </w:p>
    <w:p w14:paraId="0CF9D9E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 для учителей общеобразовательных предметов)</w:t>
      </w:r>
    </w:p>
    <w:tbl>
      <w:tblPr>
        <w:tblW w:w="10490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1D11A1" w:rsidRPr="001D11A1" w14:paraId="5251E180" w14:textId="77777777" w:rsidTr="001D11A1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A6CA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64F4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C3B2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участников ГИА</w:t>
            </w:r>
          </w:p>
          <w:p w14:paraId="7E24F66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E3EC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Качество обученности по итогам ГИА</w:t>
            </w:r>
          </w:p>
          <w:p w14:paraId="1C8A9B3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(% учащихся, получивших оценки «4» и 5» по итогам ГИА,</w:t>
            </w:r>
          </w:p>
          <w:p w14:paraId="0C71D89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общей численности участников ГИА)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DD3A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Успеваемость по итогам ГИА </w:t>
            </w:r>
          </w:p>
          <w:p w14:paraId="09FD37C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1D11A1" w:rsidRPr="001D11A1" w14:paraId="0266B2F8" w14:textId="77777777" w:rsidTr="001D11A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4D04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7196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61D3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BCBE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A3F9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38EC742A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</w:t>
      </w:r>
    </w:p>
    <w:p w14:paraId="62313F35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  3.3. Результаты республиканского тестирования учащихся 4, 6, 8, 10 классов</w:t>
      </w:r>
    </w:p>
    <w:p w14:paraId="1652BDD5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(для учителей общеобразовательных учреждений)</w:t>
      </w:r>
    </w:p>
    <w:tbl>
      <w:tblPr>
        <w:tblW w:w="10646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337"/>
        <w:gridCol w:w="1879"/>
        <w:gridCol w:w="2747"/>
        <w:gridCol w:w="2114"/>
        <w:gridCol w:w="1114"/>
      </w:tblGrid>
      <w:tr w:rsidR="001D11A1" w:rsidRPr="001D11A1" w14:paraId="2FEE8E99" w14:textId="77777777" w:rsidTr="001D11A1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9453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1D2C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F2CB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3A3A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участников  республиканского тестирования, % от общей численности учащихся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A0D7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обучающихся, не справившихся с тестированием, % от обшей численности участников тестирования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3793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Средний балл</w:t>
            </w:r>
          </w:p>
        </w:tc>
      </w:tr>
      <w:tr w:rsidR="001D11A1" w:rsidRPr="001D11A1" w14:paraId="17AD88EA" w14:textId="77777777" w:rsidTr="001D11A1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145F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6126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C2AF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93F3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9FF3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08E3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776A28E2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3EAF68ED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3.4. Результаты участия обучающихся в очных предметных олимпиадах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(для учителей и преподавателей)</w:t>
      </w:r>
    </w:p>
    <w:tbl>
      <w:tblPr>
        <w:tblW w:w="10490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2211"/>
        <w:gridCol w:w="2012"/>
        <w:gridCol w:w="2274"/>
        <w:gridCol w:w="2373"/>
      </w:tblGrid>
      <w:tr w:rsidR="001D11A1" w:rsidRPr="001D11A1" w14:paraId="6F829AF8" w14:textId="77777777" w:rsidTr="001D11A1"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92BA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BB00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CF60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Результат (занятое место)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648C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 проведения  олимпиады</w:t>
            </w:r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2A78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Документы (материалы) подтверждающие результаты (при наличии высоких результатов)</w:t>
            </w:r>
          </w:p>
        </w:tc>
      </w:tr>
    </w:tbl>
    <w:p w14:paraId="008018B4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4D406790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3.5. Результаты участия обучающихся в научно-практических конференциях</w:t>
      </w:r>
    </w:p>
    <w:tbl>
      <w:tblPr>
        <w:tblW w:w="10250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1D11A1" w:rsidRPr="001D11A1" w14:paraId="1D72FEF2" w14:textId="77777777" w:rsidTr="001D11A1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1E5A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494B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Тема выступления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9B77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F8C7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Результат (занятое место)</w:t>
            </w:r>
          </w:p>
        </w:tc>
        <w:tc>
          <w:tcPr>
            <w:tcW w:w="2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DB62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Документы (материалы) подтверждающие результаты (при наличии высоких результатов)</w:t>
            </w:r>
          </w:p>
        </w:tc>
      </w:tr>
      <w:tr w:rsidR="001D11A1" w:rsidRPr="001D11A1" w14:paraId="7EB868A6" w14:textId="77777777" w:rsidTr="001D11A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B438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AAC6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47F6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93F2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9A5B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0393A79D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5291D686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3.6. Результаты участия  обучающихся (воспитанников) в  конкурсах, смотрах, концертах, соревнованиях и др. мероприятиях по предмету (профилю образовательной программы, реализуемой  педагогическим работником)  как в очной, так и в дистанционной форме  </w:t>
      </w:r>
    </w:p>
    <w:tbl>
      <w:tblPr>
        <w:tblW w:w="10490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D11A1" w:rsidRPr="001D11A1" w14:paraId="3F65C326" w14:textId="77777777" w:rsidTr="001D11A1"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FBE2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DBD9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Уровень (образовательное учреждение, район, </w:t>
            </w: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город, республиканский, федеральный, международный уровень)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F669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21D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 проведения </w:t>
            </w:r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F5DF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 Документы (материалы) подтверждающие результаты (при </w:t>
            </w: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наличии  высоких результатов)</w:t>
            </w:r>
          </w:p>
        </w:tc>
      </w:tr>
      <w:tr w:rsidR="001D11A1" w:rsidRPr="001D11A1" w14:paraId="0BB2B723" w14:textId="77777777" w:rsidTr="001D11A1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C558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A1C4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A6E8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03D5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00D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62287654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455072B2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3.7. Результаты обучающихся на основе годовых оценок по преподаваемому предмету аттестуемого  педагогического работника (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для учителей, преподавателей, мастеров производственного обучения, других педагогических работников, ведущих учебные занятия)</w:t>
      </w:r>
    </w:p>
    <w:tbl>
      <w:tblPr>
        <w:tblW w:w="10459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1D11A1" w:rsidRPr="001D11A1" w14:paraId="17EBAA0C" w14:textId="77777777" w:rsidTr="001D11A1"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CEC0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6DE4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ACDB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Качество обучения</w:t>
            </w:r>
          </w:p>
          <w:p w14:paraId="1602E9F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(% обучающихся  на «4» и «5» в общей численности обучающихся у аттестуемого  педагогического работника)</w:t>
            </w:r>
          </w:p>
        </w:tc>
        <w:tc>
          <w:tcPr>
            <w:tcW w:w="2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614E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Успеваемость (%)</w:t>
            </w:r>
          </w:p>
        </w:tc>
      </w:tr>
      <w:tr w:rsidR="001D11A1" w:rsidRPr="001D11A1" w14:paraId="220B8661" w14:textId="77777777" w:rsidTr="001D11A1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74B9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B2F9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E01B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36F2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2F2F09F6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3A9DEA39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3.8. Работа за рамками тарифицированных часов (внеклассная работа по предмету и др.) </w:t>
      </w:r>
    </w:p>
    <w:tbl>
      <w:tblPr>
        <w:tblW w:w="10602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1D11A1" w:rsidRPr="001D11A1" w14:paraId="228DDAF4" w14:textId="77777777" w:rsidTr="001D11A1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F6DF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Вид деятельности (кружки, секции, мероприятия)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A6DB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Тема, название</w:t>
            </w:r>
          </w:p>
          <w:p w14:paraId="2C705FF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EA06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 проведения мероприятия</w:t>
            </w:r>
          </w:p>
        </w:tc>
        <w:tc>
          <w:tcPr>
            <w:tcW w:w="3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CA48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0948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Результаты (если есть)</w:t>
            </w:r>
          </w:p>
        </w:tc>
      </w:tr>
      <w:tr w:rsidR="001D11A1" w:rsidRPr="001D11A1" w14:paraId="7FB40ADB" w14:textId="77777777" w:rsidTr="001D11A1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57E0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1E0D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C48D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32FA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8FC4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3911818C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6FA3B9CA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3.9. Деятельность классного руководителя, куратора учебной группы, социального педагога по профилактике девиантного поведения детей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(Для педагогических работников общеобразовательных учреждений, УСПО, социальных педагогов)</w:t>
      </w:r>
    </w:p>
    <w:tbl>
      <w:tblPr>
        <w:tblW w:w="10490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1D11A1" w:rsidRPr="001D11A1" w14:paraId="29170FC9" w14:textId="77777777" w:rsidTr="001D11A1"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B63B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DE5C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421D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1F66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</w:tr>
      <w:tr w:rsidR="001D11A1" w:rsidRPr="001D11A1" w14:paraId="0043DB98" w14:textId="77777777" w:rsidTr="001D11A1"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54C3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A9F2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91AC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4015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0684B93A" w14:textId="77777777" w:rsidTr="001D11A1"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C152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численности обучающихся в классе или группе, либо - для социальных педагогов - в образовательном учреждении)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48F8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3EB4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6526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36B0D59D" w14:textId="77777777" w:rsidTr="001D11A1"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9E5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1594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9F0C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7A85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38FFBCA1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45F4491A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3.10. Обеспечение сохранности учебного контингента (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для педагогических работников УСПО)</w:t>
      </w:r>
    </w:p>
    <w:tbl>
      <w:tblPr>
        <w:tblW w:w="10485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3"/>
        <w:gridCol w:w="1378"/>
        <w:gridCol w:w="1379"/>
        <w:gridCol w:w="1673"/>
        <w:gridCol w:w="1261"/>
        <w:gridCol w:w="1261"/>
      </w:tblGrid>
      <w:tr w:rsidR="001D11A1" w:rsidRPr="001D11A1" w14:paraId="6FF1DC73" w14:textId="77777777" w:rsidTr="001D11A1"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53167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516C9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7D2BE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CA5E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Учебный  год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66C5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5EC2A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Учебный год</w:t>
            </w:r>
          </w:p>
        </w:tc>
      </w:tr>
      <w:tr w:rsidR="001D11A1" w:rsidRPr="001D11A1" w14:paraId="0CF27A4D" w14:textId="77777777" w:rsidTr="001D11A1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315C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71949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1BC84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9FA3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180F2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CCA1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4C50E80A" w14:textId="77777777" w:rsidTr="001D11A1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AA58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 xml:space="preserve">Сохранность учебного контингента в группе аттестуемого педагогического работника в течение  учебного года (Доля учащихся на конец </w:t>
            </w: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lastRenderedPageBreak/>
              <w:t>учебного года от  численности учащихся  на начало учебного года в 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DFA4C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81AE9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D4CA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2DE70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C4FD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12254184" w14:textId="77777777" w:rsidTr="001D11A1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2B32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Доля отчисленных учащихся в общей численности обучающихся  в учебной группе аттестуемого педагогического работника ( в 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FD21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C4813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5DAD0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85C91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3FBF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3A4F2D42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0A8821A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3.11. </w:t>
      </w: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Эффективность содействия в трудоустройстве выпускников организаций среднего профессионального образования (</w:t>
      </w:r>
      <w:r w:rsidRPr="001D11A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для педагогических работников СПО)</w:t>
      </w:r>
    </w:p>
    <w:tbl>
      <w:tblPr>
        <w:tblW w:w="10485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1417"/>
        <w:gridCol w:w="1418"/>
        <w:gridCol w:w="1276"/>
        <w:gridCol w:w="1274"/>
        <w:gridCol w:w="1275"/>
      </w:tblGrid>
      <w:tr w:rsidR="001D11A1" w:rsidRPr="001D11A1" w14:paraId="1B857D67" w14:textId="77777777" w:rsidTr="001D11A1"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0EED9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7BE1F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56315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702D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  год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475E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CE90D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</w:tr>
      <w:tr w:rsidR="001D11A1" w:rsidRPr="001D11A1" w14:paraId="7FADF7BB" w14:textId="77777777" w:rsidTr="001D11A1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89E8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761AA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A7387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EC16E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F8C6E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B1EE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238F15A7" w14:textId="77777777" w:rsidTr="001D11A1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5C363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58083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FE960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8BBCD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97C96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D93E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433E6542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BBF7AA7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3.12. Другие результаты (выявление развития у обучающихся способностей к научной (интеллектуальной), творческой, физкультурно-спортивной деятельности, наличие выпускников, получивших 100 баллов по итогам ЕГЭ по предмету аттестуемого учителя, или выпускников СПО, получивших повышенные разряды по специальности, эффективность работы с родителями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педагогической практике и др.)</w:t>
      </w:r>
    </w:p>
    <w:tbl>
      <w:tblPr>
        <w:tblW w:w="1031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1D11A1" w:rsidRPr="001D11A1" w14:paraId="6F18CAC6" w14:textId="77777777" w:rsidTr="001D11A1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1452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736B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Вид деятельности, название мероприятия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A2DB9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Описание результата</w:t>
            </w:r>
          </w:p>
        </w:tc>
      </w:tr>
      <w:tr w:rsidR="001D11A1" w:rsidRPr="001D11A1" w14:paraId="5FBD2471" w14:textId="77777777" w:rsidTr="001D11A1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8137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F16FF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1DD8C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762BE20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0C8C3F94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  3.13. Показатели  сохранности здоровья воспитанников в группе  детского дошкольного учреждения </w:t>
      </w:r>
      <w:r w:rsidRPr="001D11A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(для воспитателей ДОУ</w:t>
      </w: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)</w:t>
      </w:r>
    </w:p>
    <w:tbl>
      <w:tblPr>
        <w:tblW w:w="1031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1D11A1" w:rsidRPr="001D11A1" w14:paraId="0808FC93" w14:textId="77777777" w:rsidTr="001D11A1">
        <w:trPr>
          <w:trHeight w:val="584"/>
        </w:trPr>
        <w:tc>
          <w:tcPr>
            <w:tcW w:w="40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FDA6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B29E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дней, пропущенных ребенком</w:t>
            </w:r>
          </w:p>
          <w:p w14:paraId="6623D756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по болезни в год</w:t>
            </w:r>
          </w:p>
        </w:tc>
      </w:tr>
      <w:tr w:rsidR="001D11A1" w:rsidRPr="001D11A1" w14:paraId="3A0AB3E2" w14:textId="77777777" w:rsidTr="001D11A1">
        <w:trPr>
          <w:trHeight w:val="19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bottom"/>
            <w:hideMark/>
          </w:tcPr>
          <w:p w14:paraId="5BCE5051" w14:textId="77777777" w:rsidR="001D11A1" w:rsidRPr="001D11A1" w:rsidRDefault="001D11A1" w:rsidP="001D1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271E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6EC2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6DF8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Год</w:t>
            </w:r>
          </w:p>
        </w:tc>
      </w:tr>
      <w:tr w:rsidR="001D11A1" w:rsidRPr="001D11A1" w14:paraId="6F8BEC41" w14:textId="77777777" w:rsidTr="001D11A1">
        <w:trPr>
          <w:trHeight w:val="604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3BD8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Количество дней, пропущенных  одним ребенком  по болезни в год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A57AD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2892C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54A9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1064DEF1" w14:textId="77777777" w:rsidTr="001D11A1">
        <w:trPr>
          <w:trHeight w:val="194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3728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E454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1F51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54C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08C98C4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3718747D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3.14. Организация предметно - развивающей среды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(для воспитателей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tbl>
      <w:tblPr>
        <w:tblW w:w="1031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1D11A1" w:rsidRPr="001D11A1" w14:paraId="727C83FD" w14:textId="77777777" w:rsidTr="001D11A1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9A55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80052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Темы, названия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13935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Оценка (где и когда  проведена  процедура оценки, обсуждения и/или  утверждения, и/или рецензирования)</w:t>
            </w:r>
          </w:p>
        </w:tc>
      </w:tr>
      <w:tr w:rsidR="001D11A1" w:rsidRPr="001D11A1" w14:paraId="33BB1D43" w14:textId="77777777" w:rsidTr="001D11A1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063A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Разработка методических материалов, их вид (</w:t>
            </w:r>
            <w:r w:rsidRPr="001D11A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конспекты, сценарии, рекомендации,  проекты и др.)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C5A2F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C865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53CBC150" w14:textId="77777777" w:rsidTr="001D11A1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E62C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Изготовление дидактических пособий  (развивающие игры, раздаточный материал, модели, схемы)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FC15C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9BD30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4AC402F6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5CB27C98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3.15. Работа с родителями воспитанников или лицами, их заменяющих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(Для педагогических работников ДОУ, воспитателей, социальных педагогов, учителей-дефектологов)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6"/>
        <w:gridCol w:w="2321"/>
        <w:gridCol w:w="2366"/>
        <w:gridCol w:w="1262"/>
      </w:tblGrid>
      <w:tr w:rsidR="001D11A1" w:rsidRPr="001D11A1" w14:paraId="1D6F68DA" w14:textId="77777777" w:rsidTr="001D11A1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2BC4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Название мероприятия </w:t>
            </w:r>
            <w:r w:rsidRPr="001D11A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наглядности для родителей об успехах их детей и др.)</w:t>
            </w:r>
          </w:p>
        </w:tc>
        <w:tc>
          <w:tcPr>
            <w:tcW w:w="2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D6FD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Тема,  название</w:t>
            </w:r>
          </w:p>
        </w:tc>
        <w:tc>
          <w:tcPr>
            <w:tcW w:w="2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9787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EEE0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</w:tr>
    </w:tbl>
    <w:p w14:paraId="56163DE6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2E517E11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3.16. Другие результаты педагогических работников дошкольных образовательных учреждений  (инновационная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  организация  участия воспитанников в концертах, конкурсах, других мероприятиях, результаты  педагогической диагностики по уровню освоения программы, интеллектуальному и физическому развитию воспитанников аттестуемого работника, оценка предметно-развивающей среды на  смотрах, наставничество и др.)</w:t>
      </w:r>
    </w:p>
    <w:tbl>
      <w:tblPr>
        <w:tblW w:w="1031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1D11A1" w:rsidRPr="001D11A1" w14:paraId="7501173C" w14:textId="77777777" w:rsidTr="001D11A1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E200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F7BD1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Вид деятельности, название мероприятия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DE183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Описание результата</w:t>
            </w:r>
          </w:p>
        </w:tc>
      </w:tr>
      <w:tr w:rsidR="001D11A1" w:rsidRPr="001D11A1" w14:paraId="2EB95BEE" w14:textId="77777777" w:rsidTr="001D11A1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53EE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BD3C2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75BCC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1808837E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19A93DE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3.17. Результаты работы аттестуемого педагогического работника по сохранению  учебного контингента  (в классе, детском объединении, кружке, студии и др.)</w:t>
      </w:r>
    </w:p>
    <w:p w14:paraId="0CB9C668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(Для педагогических работников дополнительного образования детей)</w:t>
      </w:r>
    </w:p>
    <w:tbl>
      <w:tblPr>
        <w:tblW w:w="1032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1844"/>
        <w:gridCol w:w="1844"/>
        <w:gridCol w:w="1985"/>
      </w:tblGrid>
      <w:tr w:rsidR="001D11A1" w:rsidRPr="001D11A1" w14:paraId="15AD7EF3" w14:textId="77777777" w:rsidTr="001D11A1"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D295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708B5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5BA07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E9A2C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</w:tr>
      <w:tr w:rsidR="001D11A1" w:rsidRPr="001D11A1" w14:paraId="17D5C6FF" w14:textId="77777777" w:rsidTr="001D11A1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BF89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Сохранность  учебного контингента в течение учебного года (% обучающихся на конец  учебного года от численности обучающихся на начало учебного года 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C50D5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5DA03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98EBE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7F3FF269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534394D0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3.18.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W w:w="10490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D11A1" w:rsidRPr="001D11A1" w14:paraId="5E857226" w14:textId="77777777" w:rsidTr="001D11A1"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0D45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EF33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51DC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Результат (занятое место)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4603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 проведения </w:t>
            </w:r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C00A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Документы (материалы) подтверждающие результаты (при наличии высоких результатов)</w:t>
            </w:r>
          </w:p>
          <w:p w14:paraId="64424CB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60C2E73E" w14:textId="77777777" w:rsidTr="001D11A1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9171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692F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FB7A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5AA4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17F7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302E2398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75185189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   3.19. Другие результаты, подтверждающие успешность профессиональной деятельности аттестуемого педагогического работника дополнительного образования (эффективность взаимодействия с родителями обучающихся или лицами, их заменяющих, организациями и учреждениями – партнерами, содействие или участие в организации досуга, летнего отдыха обучающихся, оценка учебных кабинетов на смотрах, направления и результаты инновационной деятельности и др.)</w:t>
      </w:r>
    </w:p>
    <w:tbl>
      <w:tblPr>
        <w:tblW w:w="10456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1D11A1" w:rsidRPr="001D11A1" w14:paraId="239F74BC" w14:textId="77777777" w:rsidTr="001D11A1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CF45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7C73D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34A1F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Описание результата</w:t>
            </w:r>
          </w:p>
        </w:tc>
      </w:tr>
      <w:tr w:rsidR="001D11A1" w:rsidRPr="001D11A1" w14:paraId="3E60759A" w14:textId="77777777" w:rsidTr="001D11A1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E123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E5BA4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E863C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158C6B91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47074C41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3.20. Деятельность по обеспечению профессионального роста педагогических работников.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tbl>
      <w:tblPr>
        <w:tblW w:w="1060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1504"/>
        <w:gridCol w:w="1217"/>
        <w:gridCol w:w="639"/>
        <w:gridCol w:w="1325"/>
        <w:gridCol w:w="915"/>
        <w:gridCol w:w="2053"/>
        <w:gridCol w:w="1366"/>
        <w:gridCol w:w="724"/>
        <w:gridCol w:w="461"/>
      </w:tblGrid>
      <w:tr w:rsidR="001D11A1" w:rsidRPr="001D11A1" w14:paraId="1E2DC3FC" w14:textId="77777777" w:rsidTr="001D11A1">
        <w:tc>
          <w:tcPr>
            <w:tcW w:w="1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5246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89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1F4C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Всего курируемых педагогических работников (чел.)</w:t>
            </w:r>
          </w:p>
        </w:tc>
        <w:tc>
          <w:tcPr>
            <w:tcW w:w="732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9730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   Из них</w:t>
            </w:r>
          </w:p>
        </w:tc>
      </w:tr>
      <w:tr w:rsidR="001D11A1" w:rsidRPr="001D11A1" w14:paraId="49D4D52E" w14:textId="77777777" w:rsidTr="001D11A1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bottom"/>
            <w:hideMark/>
          </w:tcPr>
          <w:p w14:paraId="5CC44D1F" w14:textId="77777777" w:rsidR="001D11A1" w:rsidRPr="001D11A1" w:rsidRDefault="001D11A1" w:rsidP="001D1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bottom"/>
            <w:hideMark/>
          </w:tcPr>
          <w:p w14:paraId="71CF8F67" w14:textId="77777777" w:rsidR="001D11A1" w:rsidRPr="001D11A1" w:rsidRDefault="001D11A1" w:rsidP="001D1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D46E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5AF5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5330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Прошли курсы повышения квалифика-</w:t>
            </w:r>
          </w:p>
          <w:p w14:paraId="7FF3DF9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ции</w:t>
            </w:r>
          </w:p>
        </w:tc>
      </w:tr>
      <w:tr w:rsidR="001D11A1" w:rsidRPr="001D11A1" w14:paraId="76E6D6FC" w14:textId="77777777" w:rsidTr="001D11A1">
        <w:trPr>
          <w:trHeight w:val="56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bottom"/>
            <w:hideMark/>
          </w:tcPr>
          <w:p w14:paraId="05032A58" w14:textId="77777777" w:rsidR="001D11A1" w:rsidRPr="001D11A1" w:rsidRDefault="001D11A1" w:rsidP="001D1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bottom"/>
            <w:hideMark/>
          </w:tcPr>
          <w:p w14:paraId="657C2345" w14:textId="77777777" w:rsidR="001D11A1" w:rsidRPr="001D11A1" w:rsidRDefault="001D11A1" w:rsidP="001D1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bottom"/>
            <w:hideMark/>
          </w:tcPr>
          <w:p w14:paraId="6661FBD6" w14:textId="77777777" w:rsidR="001D11A1" w:rsidRPr="001D11A1" w:rsidRDefault="001D11A1" w:rsidP="001D1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1E8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Высшая</w:t>
            </w:r>
          </w:p>
          <w:p w14:paraId="242BF0F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5911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Первая</w:t>
            </w:r>
          </w:p>
          <w:p w14:paraId="2EB0C342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квалификационная  категория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14:paraId="4E3F8BE6" w14:textId="77777777" w:rsidR="001D11A1" w:rsidRPr="001D11A1" w:rsidRDefault="001D11A1" w:rsidP="001D1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D11A1" w:rsidRPr="001D11A1" w14:paraId="624F8D7A" w14:textId="77777777" w:rsidTr="001D11A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bottom"/>
            <w:hideMark/>
          </w:tcPr>
          <w:p w14:paraId="10D278FC" w14:textId="77777777" w:rsidR="001D11A1" w:rsidRPr="001D11A1" w:rsidRDefault="001D11A1" w:rsidP="001D1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bottom"/>
            <w:hideMark/>
          </w:tcPr>
          <w:p w14:paraId="757823B3" w14:textId="77777777" w:rsidR="001D11A1" w:rsidRPr="001D11A1" w:rsidRDefault="001D11A1" w:rsidP="001D1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E872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чел.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3F08E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06E6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чел.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9025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%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CC7E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чел.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D0CF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7D7E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чел.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2367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%</w:t>
            </w:r>
          </w:p>
        </w:tc>
      </w:tr>
      <w:tr w:rsidR="001D11A1" w:rsidRPr="001D11A1" w14:paraId="7D8AF883" w14:textId="77777777" w:rsidTr="001D11A1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367E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5AF95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DB67A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E4DDF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E3EE7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FE40F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CD981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123B3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34AD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4115DFCF" w14:textId="77777777" w:rsidTr="001D11A1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CB4B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CFB4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10B92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590AC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BD3E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DA6DD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74F3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74B9F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CEDA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0E001FE6" w14:textId="77777777" w:rsidTr="001D11A1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7CE4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08D73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35BE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D8001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4993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7315E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C130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0057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E26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6CE21663" w14:textId="77777777" w:rsidTr="001D11A1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480E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259FD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3159A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094DB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B5C38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D8ED5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D6DF3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FE4B0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4EC8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447B5332" w14:textId="77777777" w:rsidTr="001D11A1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1B8A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656C1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B13C4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1FE07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1262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D0A26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B37C3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6F327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B0BA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4A338838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</w:p>
    <w:p w14:paraId="35FDAB21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3.21. Деятельность по развитию творческой активности, инновационного потенциала  педагогических работников 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(Для методистов, старших методистов, инструкторов-методистов, старших инструкторов-методистов, старших воспитателей ДОУ)</w:t>
      </w:r>
    </w:p>
    <w:p w14:paraId="5F9AE235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 </w:t>
      </w:r>
    </w:p>
    <w:p w14:paraId="53E5078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3.21.1. Результаты участия курируемых педагогических работников в муниципальных, республиканских, федеральных, международных, профессиональных, методических конкурсах, в том числе в  конкурсе в рамках реализации приоритетного национального проекта « Образование»</w:t>
      </w:r>
    </w:p>
    <w:tbl>
      <w:tblPr>
        <w:tblW w:w="10348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6"/>
        <w:gridCol w:w="1821"/>
        <w:gridCol w:w="2473"/>
        <w:gridCol w:w="1269"/>
        <w:gridCol w:w="3099"/>
      </w:tblGrid>
      <w:tr w:rsidR="001D11A1" w:rsidRPr="001D11A1" w14:paraId="26122EA4" w14:textId="77777777" w:rsidTr="001D11A1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FDFE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Название конкурса, кем организован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D6A6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8925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  (муниципальный, республиканский, федеральный, международный 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2FD0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Результат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1E53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Фамилия, имя, отчество, должность и место работы  курируемых педагогических  работников – победителей конкурса (если есть)</w:t>
            </w:r>
          </w:p>
        </w:tc>
      </w:tr>
      <w:tr w:rsidR="001D11A1" w:rsidRPr="001D11A1" w14:paraId="18B9DEF1" w14:textId="77777777" w:rsidTr="001D11A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1901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00385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3DC1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EF882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055D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2DAA821E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014E8614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3.21.2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 и др.)</w:t>
      </w:r>
    </w:p>
    <w:tbl>
      <w:tblPr>
        <w:tblW w:w="10391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567"/>
        <w:gridCol w:w="2473"/>
        <w:gridCol w:w="2642"/>
        <w:gridCol w:w="1995"/>
      </w:tblGrid>
      <w:tr w:rsidR="001D11A1" w:rsidRPr="001D11A1" w14:paraId="33D301A0" w14:textId="77777777" w:rsidTr="001D11A1">
        <w:tc>
          <w:tcPr>
            <w:tcW w:w="1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A643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 гранта, кем учрежден</w:t>
            </w:r>
          </w:p>
        </w:tc>
        <w:tc>
          <w:tcPr>
            <w:tcW w:w="1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64B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1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FDA7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  (муниципальный, республиканский, федеральный, международный 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DC4D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  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5B81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Численность грантополучателей (чел., % от общей численности грантосоискателей)</w:t>
            </w:r>
          </w:p>
        </w:tc>
      </w:tr>
      <w:tr w:rsidR="001D11A1" w:rsidRPr="001D11A1" w14:paraId="42965A25" w14:textId="77777777" w:rsidTr="001D11A1">
        <w:tc>
          <w:tcPr>
            <w:tcW w:w="1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2195D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3CE2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80E4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788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8A81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1D0D0FB7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1920A3E5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   3.21.3. Деятельность по распространению передового опыта и стимулированию инновационной деятельности курируемых педагогических работников, внедрению в педагогическую практику  федеральных государственных образовательных стандартов, новых образовательных технологий</w:t>
      </w:r>
    </w:p>
    <w:tbl>
      <w:tblPr>
        <w:tblW w:w="10526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1829"/>
        <w:gridCol w:w="2473"/>
        <w:gridCol w:w="1692"/>
        <w:gridCol w:w="1305"/>
      </w:tblGrid>
      <w:tr w:rsidR="001D11A1" w:rsidRPr="001D11A1" w14:paraId="55031514" w14:textId="77777777" w:rsidTr="001D11A1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C357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  др.)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B4B8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Тема (название)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D503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  (муниципальный, республиканский, федеральный, международный 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AFD1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Место проведения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CFEA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Учебный год</w:t>
            </w:r>
          </w:p>
        </w:tc>
      </w:tr>
      <w:tr w:rsidR="001D11A1" w:rsidRPr="001D11A1" w14:paraId="158510D4" w14:textId="77777777" w:rsidTr="001D11A1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C7F1F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5C6D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911D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D93A9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6833A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2CE356CE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2885E2B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3.22. Обеспечение повышения качества обучения и воспитания,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</w:p>
    <w:p w14:paraId="33587EEC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(Для методистов, старших методистов, инструкторов-методистов, старших инструкторов-методистов, старших воспитателей ДОУ)</w:t>
      </w:r>
    </w:p>
    <w:p w14:paraId="6509ECCA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     На основе средних отчетных показателей по муниципальному образованию или образовательному учреждению заполняются таблицы, указанные в пунктах 3.1.-3.4, 3.7 (для методистов, курирующих преподавание учебных предметов), пунктах  3.1, 3.4-3.6, 3.9-3.11 (для методистов СПО), пункте 3.13 (для методистов, курирующих дошкольное образование и старших воспитателей ДОУ), пункте 3.17- 3.18 (для методистов, курирующих дополнительное образование детей в муниципальном образовании или УДОД).</w:t>
      </w:r>
    </w:p>
    <w:p w14:paraId="48CDDF0B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 </w:t>
      </w:r>
    </w:p>
    <w:p w14:paraId="1CF284C9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3.23. Другие результаты (осуществление педагогической диагностики и мониторинга, эффективность деятельности по реализации новых федеральных государственных образовательных стандартов,  взаимодействие с Министерством образования и науки Республики Татарстан, другими ведомствами,  учреждениями высшего, дополнительного профессионального образования по реализации ведущих задач образовательной политики Республики Татарстан, 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  мероприятий общественных педагогических объединений и др.)</w:t>
      </w:r>
    </w:p>
    <w:p w14:paraId="1EDCDA0E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14:paraId="19A6060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10456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1D11A1" w:rsidRPr="001D11A1" w14:paraId="0B19332A" w14:textId="77777777" w:rsidTr="001D11A1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31F0E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1900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B08B0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Описание результата</w:t>
            </w:r>
          </w:p>
        </w:tc>
      </w:tr>
      <w:tr w:rsidR="001D11A1" w:rsidRPr="001D11A1" w14:paraId="129320C6" w14:textId="77777777" w:rsidTr="001D11A1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C82F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8F3C2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C0B87" w14:textId="77777777" w:rsidR="001D11A1" w:rsidRPr="001D11A1" w:rsidRDefault="001D11A1" w:rsidP="001D11A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315D0088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57EA2883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3.23. Эффективность использования современных  информационных технологий, мультимедийных средств в  профессиональной  деятельности, образовательной практике</w:t>
      </w:r>
    </w:p>
    <w:p w14:paraId="4D2111E4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(Для всех категорий педагогических работников)</w:t>
      </w:r>
    </w:p>
    <w:p w14:paraId="08B82BAD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1031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3969"/>
      </w:tblGrid>
      <w:tr w:rsidR="001D11A1" w:rsidRPr="001D11A1" w14:paraId="5B4D5AC8" w14:textId="77777777" w:rsidTr="001D11A1"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0492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Какие средства используются </w:t>
            </w:r>
            <w:r w:rsidRPr="001D11A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</w:t>
            </w:r>
            <w:r w:rsidRPr="001D11A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DVD</w:t>
            </w:r>
            <w:r w:rsidRPr="001D11A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проигрыватель, проектор, компьютер, интерактивная доска и т.д.)</w:t>
            </w:r>
          </w:p>
          <w:p w14:paraId="1AB2B3E3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BBBB8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30357924" w14:textId="77777777" w:rsidTr="001D11A1"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09BCC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Как часто</w:t>
            </w:r>
          </w:p>
          <w:p w14:paraId="4985C597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9FB96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D11A1" w:rsidRPr="001D11A1" w14:paraId="0B894FEA" w14:textId="77777777" w:rsidTr="001D11A1"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53724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каких целях (</w:t>
            </w:r>
            <w:r w:rsidRPr="001D11A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мотивация обучающихся, актуализация знаний, проведение тестирование, педагогический мониторинг, учебное документирование в информационной системе «Электронное образование Республики Татарстан, электронные презентации </w:t>
            </w:r>
            <w:r w:rsidRPr="001D11A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методического опыта, обогащение творческой лаборатории за счет электронных учебных программ, презентаций и др.)</w:t>
            </w:r>
          </w:p>
          <w:p w14:paraId="41D12A7B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798B0" w14:textId="77777777" w:rsidR="001D11A1" w:rsidRPr="001D11A1" w:rsidRDefault="001D11A1" w:rsidP="001D11A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11A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</w:tbl>
    <w:p w14:paraId="2DCB6B6C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6FE4D68A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Подпись аттестуемого работника            ______________                       (расшифровка подписи)</w:t>
      </w:r>
    </w:p>
    <w:p w14:paraId="390750D6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</w:t>
      </w:r>
    </w:p>
    <w:p w14:paraId="68B50060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Заверяю достоверность сведений в карте результативности профессиональной деятельности</w:t>
      </w:r>
    </w:p>
    <w:p w14:paraId="02DC4C87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__________________________________________ и подлинность документов,  представленных</w:t>
      </w:r>
    </w:p>
    <w:p w14:paraId="58708EDD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(должность,  ФИО аттестуемого работника)</w:t>
      </w:r>
    </w:p>
    <w:p w14:paraId="71259A7D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4AA494F6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мне аттестуемым работником в подтверждение своих достижений и результатов.</w:t>
      </w:r>
    </w:p>
    <w:p w14:paraId="26F37C68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 </w:t>
      </w:r>
    </w:p>
    <w:p w14:paraId="65F86FDB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Заключение:</w:t>
      </w: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</w:p>
    <w:p w14:paraId="06E808BE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 </w:t>
      </w:r>
    </w:p>
    <w:p w14:paraId="0EA40EE2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Руководитель  образовательной организации </w:t>
      </w: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             (подпись)        (расшифровка подписи)</w:t>
      </w:r>
    </w:p>
    <w:p w14:paraId="46DBADD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 указывается должность и наименование организации)</w:t>
      </w:r>
    </w:p>
    <w:p w14:paraId="74AA1F92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3D8A22E5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Заместитель начальника отдела образования по учебной части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(указывается должность и наименование организации)</w:t>
      </w:r>
    </w:p>
    <w:p w14:paraId="77697298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235E3565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</w:t>
      </w:r>
    </w:p>
    <w:p w14:paraId="7033270D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Дата___________________________</w:t>
      </w:r>
    </w:p>
    <w:p w14:paraId="756E02D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18712D9C" w14:textId="77777777" w:rsidR="001D11A1" w:rsidRPr="001D11A1" w:rsidRDefault="001D11A1" w:rsidP="001D11A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48EF723E" w14:textId="77777777" w:rsidR="001D11A1" w:rsidRPr="001D11A1" w:rsidRDefault="001D11A1" w:rsidP="001D11A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24FE93AF" w14:textId="77777777" w:rsidR="001D11A1" w:rsidRPr="001D11A1" w:rsidRDefault="001D11A1" w:rsidP="001D11A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Разъяснения и рекомендации  по оформлению карты результативности педагогического работника Республики Татарстан</w:t>
      </w:r>
    </w:p>
    <w:p w14:paraId="55746E46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6EB75B21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1.</w:t>
      </w: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 </w:t>
      </w: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val="en-US" w:eastAsia="ru-RU"/>
        </w:rPr>
        <w:t>WORD</w:t>
      </w: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(шрифт </w:t>
      </w: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val="en-US" w:eastAsia="ru-RU"/>
        </w:rPr>
        <w:t>Times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val="en-US" w:eastAsia="ru-RU"/>
        </w:rPr>
        <w:t>New Roman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размер шрифта 12 -12,5) первоначально на бумажном носителе для согласования с  заместителем директора.</w:t>
      </w:r>
    </w:p>
    <w:p w14:paraId="0B2FE9D1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4829AEE6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2. Карта результативности состоит из трех разделов:</w:t>
      </w:r>
    </w:p>
    <w:p w14:paraId="02277B56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-  раздел 1  «Личные данные»;</w:t>
      </w:r>
    </w:p>
    <w:p w14:paraId="3FB3342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-  раздел 2 «Профессиональный рейтинг и достижения»;</w:t>
      </w:r>
    </w:p>
    <w:p w14:paraId="58E5D3C7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- раздел 3 « Результаты учебно-воспитательной деятельности за последние 3-5 лет».</w:t>
      </w:r>
    </w:p>
    <w:p w14:paraId="03FA6EE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397E810B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3.  Заполнение пунктов 1.1-1.12 раздела 1 </w:t>
      </w: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«Личные данные»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является обязательным для каждого аттестуемого работника.</w:t>
      </w:r>
    </w:p>
    <w:p w14:paraId="45296201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При заполнении каждого пункта раздела 1 указывается полные сведения на основе  соответствующих документов. Так, пункты 1.1-1.3 заполняются на основе паспортных данных работника.</w:t>
      </w:r>
    </w:p>
    <w:p w14:paraId="5FA1A67D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  например,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«Учитель технологии», «Преподаватель-организатор основ безопасности жизнедеятельности»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«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Преподаватель игры на фортепиано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»,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«Методист по дошкольному образованию», «Тренер-преподаватель по дзюдо».</w:t>
      </w:r>
    </w:p>
    <w:p w14:paraId="577CF95A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В пункте 1.5 «Место работы» указывается полное наименование образовательной организации в соответствии с Уставом учреждения, например,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  общеобразовательная школа </w:t>
      </w:r>
      <w:r w:rsidRPr="001D11A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bdr w:val="none" w:sz="0" w:space="0" w:color="auto" w:frame="1"/>
          <w:lang w:val="en-US" w:eastAsia="ru-RU"/>
        </w:rPr>
        <w:t>VIII</w:t>
      </w:r>
      <w:r w:rsidRPr="001D11A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 вида № 2», «Государственное  автономное образовательное учреждение начального профессионального образования «Профессиональное училище № 54».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Сокращения и аббревиатуры в наименованиях учреждений не допускаются.</w:t>
      </w:r>
    </w:p>
    <w:p w14:paraId="7076D9C5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В пункте 1.6 «Населенный пункт (район, город)» указываются наименования населенного пункта и муниципального района, например, «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Поселок Сакуры Лаишевского муниципального района», «Советский район муниципального образования «г. Казань».</w:t>
      </w:r>
    </w:p>
    <w:p w14:paraId="1A8D3FD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Пункт 1.9 «Образование» целесообразно заполнять в следующем порядке: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«Высшее профессиональное образование. Казанский государственный университет, квалификация 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диплому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«Филолог. Преподаватель русского языка и литературы». Диплом № ВП-1368, выдан 6 июня 1975 г.»</w:t>
      </w:r>
    </w:p>
    <w:p w14:paraId="37D817AB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 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Пункт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1.10 «Курсы повышения квалификации (за последние 5 лет не менее 72 час)» рекомендуется заполнять по образцу: «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Курсы повышения квалификации для учителей русского языка и литературы по теме «Использование  компьютерных технологий в практике преподавания  русского языка и литературы» в Институте Развития образования Республики Татарстан, г. Казань, 72 час. Удостоверение № 756, выдано 7 апреля 2010 г.»  </w:t>
      </w:r>
    </w:p>
    <w:p w14:paraId="7810C3CC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При отсутствии курсов повышения квалификации в пункт 1.10 следует внести запись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«Не проходил(а)».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случае отсутствия действующей квалификационной категории или наград в соответствующие пункты (1.11, 1.12) вносится запись </w:t>
      </w:r>
      <w:r w:rsidRPr="001D11A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«Не имею».</w:t>
      </w:r>
    </w:p>
    <w:p w14:paraId="363470A8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  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</w:p>
    <w:p w14:paraId="14D2A723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4. Раздел 2 </w:t>
      </w: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«Профессиональный рейтинг и достижения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может заполняться выборочно в зависимости  от наличия у аттестуемого работника тех или иных достижений. Например, при отсутствии у работника методических публикаций, что  уже недопустимо, так как это является обязательным требованием при установлении квалификационных категорий. Пункт 2.4.4 «Методические  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  отсутствия сведений (деятельности) по направлению, указанному в том или ином пункте раздела 2.</w:t>
      </w:r>
    </w:p>
    <w:p w14:paraId="7062B5D7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При этом нумерация  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14:paraId="15E6E7ED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565C3B73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5. В  разделе 3 </w:t>
      </w:r>
      <w:r w:rsidRPr="001D11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«Результаты учебно-воспитательной работы за последние 3-5 лет»</w:t>
      </w: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следует заполнять лишь те пункты, которые непосредственно предназначены  для той или иной категории (профессиональной группы) аттестуемых работников.</w:t>
      </w:r>
    </w:p>
    <w:p w14:paraId="2B618824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14:paraId="57B08CFE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  пунктов, в которые будут вноситься сведения.</w:t>
      </w:r>
    </w:p>
    <w:p w14:paraId="2B1DC3CB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Например, воспитатель ДОУ вносит в  свою карту результативности и  заполняет пункты 3.13-3.16, исключив все остальные пункты раздела 3, не относящиеся к профессиональной деятельности воспитателя ДОУ.</w:t>
      </w:r>
    </w:p>
    <w:p w14:paraId="2FECFC38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</w:t>
      </w:r>
    </w:p>
    <w:p w14:paraId="3194B009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30320BE2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  района для проверки и согласования в электронном виде.</w:t>
      </w:r>
    </w:p>
    <w:p w14:paraId="0AFEA2F0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   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  работника.</w:t>
      </w:r>
    </w:p>
    <w:p w14:paraId="65BD8FC0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Руководители вправе отказать аттестуемому работнику в заверении его  карты результативности, если  не представлены подтверждающие документы и материалы.</w:t>
      </w:r>
    </w:p>
    <w:p w14:paraId="3440AC4A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7. В случае, если аттестуемый работник впервые заявился на первую или высшую  квалификационную категорию проверенная кураторами образовательной организации карта результативности попадает  аттестационным экспертам;  </w:t>
      </w:r>
    </w:p>
    <w:p w14:paraId="301E702B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 случае, если аттестуемый работник подтверждает квалификационную категорию и имеет при этом государственные или отраслевые награды, либо  достижения на профессиональных конкурсах и предметных олимпиадах, представитель муниципального органа управления образованием (методических служб, образовательной организации), выполняющему функции приема и передачи аттестационных материалов в аттестационную комиссию Министерства образования и науки Республики Татарстан заверяют эти документы.</w:t>
      </w:r>
    </w:p>
    <w:p w14:paraId="1AC200EF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К карте результативности прилагаются:</w:t>
      </w:r>
    </w:p>
    <w:p w14:paraId="1FAA861A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заверенная копия документа (диплом, свидетельство и др.) об участии аттестуемого работника в методическом, дидактическом конкурсе районного, республиканского, федерального, международного уровня  за последние 5 лет, либо документы, подтверждающие факт публикации в научно-методических   изданиях или в рамках научно-практических конференций;</w:t>
      </w:r>
    </w:p>
    <w:p w14:paraId="6BE74C8A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- заверенная копия документа, удостоверяющего участие учащихся в региональном или  федеральном этапах  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  в очной или в дистанционной форме в течение последних пяти лет, предшествующих аттестации педагогического работника.</w:t>
      </w:r>
    </w:p>
    <w:p w14:paraId="237033B5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На высшую категорию дополнительно прилагаются:</w:t>
      </w:r>
    </w:p>
    <w:p w14:paraId="227C7E0C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отзывы (рецензии) на  авторскую разработку аттестуемого работника, дипломы, свидетельства, подтверждающие участие аттестуемого в инновационной и в  экспериментальной работе.</w:t>
      </w:r>
    </w:p>
    <w:p w14:paraId="1CFC5D4A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В случае,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14:paraId="1893ABF0" w14:textId="77777777" w:rsidR="001D11A1" w:rsidRPr="001D11A1" w:rsidRDefault="001D11A1" w:rsidP="001D11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1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В этом случае при анализе карты результативности в аттестационной комиссии  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  заявленной квалификационной категории (первой или высшей).</w:t>
      </w:r>
    </w:p>
    <w:p w14:paraId="5B00F7C0" w14:textId="77777777" w:rsidR="00693B80" w:rsidRDefault="00693B80"/>
    <w:sectPr w:rsidR="00693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1A1"/>
    <w:rsid w:val="001D11A1"/>
    <w:rsid w:val="0069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B397"/>
  <w15:chartTrackingRefBased/>
  <w15:docId w15:val="{1C58BBA1-329D-4659-941A-37B9B035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4310</Words>
  <Characters>24568</Characters>
  <Application>Microsoft Office Word</Application>
  <DocSecurity>0</DocSecurity>
  <Lines>204</Lines>
  <Paragraphs>57</Paragraphs>
  <ScaleCrop>false</ScaleCrop>
  <Company/>
  <LinksUpToDate>false</LinksUpToDate>
  <CharactersWithSpaces>28821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Det</dc:creator>
  <cp:keywords/>
  <dc:description/>
  <cp:lastModifiedBy>Sad Det</cp:lastModifiedBy>
  <cp:revision>1</cp:revision>
  <dcterms:created xsi:type="dcterms:W3CDTF">2022-01-24T12:16:00Z</dcterms:created>
  <dcterms:modified xsi:type="dcterms:W3CDTF">2022-01-24T12:16:00Z</dcterms:modified>
</cp:coreProperties>
</file>